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C7511BF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B65A6">
        <w:rPr>
          <w:rFonts w:ascii="Times New Roman" w:hAnsi="Times New Roman" w:cs="Times New Roman"/>
          <w:sz w:val="20"/>
          <w:szCs w:val="20"/>
        </w:rPr>
        <w:t>1746501141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634A1B00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7B65A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8463661002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EED7FD7" w:rsidR="007B293B" w:rsidRPr="007B65A6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7B6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8463661002</w:t>
      </w:r>
    </w:p>
    <w:p w14:paraId="10CA8339" w14:textId="62275094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B65A6">
        <w:rPr>
          <w:rFonts w:ascii="Times New Roman" w:hAnsi="Times New Roman" w:cs="Times New Roman"/>
          <w:b/>
          <w:bCs/>
          <w:sz w:val="24"/>
          <w:szCs w:val="24"/>
        </w:rPr>
        <w:t>STEFÁN ATTILA</w:t>
      </w:r>
    </w:p>
    <w:p w14:paraId="3B1013A4" w14:textId="13255783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5A6">
        <w:rPr>
          <w:rFonts w:ascii="Times New Roman" w:hAnsi="Times New Roman" w:cs="Times New Roman"/>
          <w:b/>
          <w:sz w:val="24"/>
          <w:szCs w:val="24"/>
        </w:rPr>
        <w:t>8391950328</w:t>
      </w:r>
    </w:p>
    <w:p w14:paraId="6E4AA3E4" w14:textId="3280620F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AC40F9">
        <w:rPr>
          <w:rFonts w:ascii="Times New Roman" w:hAnsi="Times New Roman" w:cs="Times New Roman"/>
          <w:b/>
          <w:sz w:val="24"/>
          <w:szCs w:val="24"/>
        </w:rPr>
        <w:t>szeptember 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1720D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77BB5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0C17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65A6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2D7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0F9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390"/>
    <w:rsid w:val="00AF3BD1"/>
    <w:rsid w:val="00AF55DF"/>
    <w:rsid w:val="00AF6924"/>
    <w:rsid w:val="00AF7617"/>
    <w:rsid w:val="00B01B0B"/>
    <w:rsid w:val="00B02120"/>
    <w:rsid w:val="00B02D96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69CF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55C1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2026-08-28T07:18:00Z</dcterms:created>
  <dcterms:modified xsi:type="dcterms:W3CDTF">2026-08-28T07:18:00Z</dcterms:modified>
</cp:coreProperties>
</file>