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02E60635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F03D32">
        <w:rPr>
          <w:rFonts w:ascii="Times New Roman" w:hAnsi="Times New Roman" w:cs="Times New Roman"/>
          <w:sz w:val="20"/>
          <w:szCs w:val="20"/>
        </w:rPr>
        <w:t>1715871783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1CCBF014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F03D32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7807714840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7DFBF18E" w:rsidR="007B293B" w:rsidRPr="00F03D32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03D3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7807714840</w:t>
      </w:r>
    </w:p>
    <w:p w14:paraId="10CA8339" w14:textId="6B98769D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03D32">
        <w:rPr>
          <w:rFonts w:ascii="Times New Roman" w:hAnsi="Times New Roman" w:cs="Times New Roman"/>
          <w:b/>
          <w:bCs/>
          <w:sz w:val="24"/>
          <w:szCs w:val="24"/>
        </w:rPr>
        <w:t>OLÁH RÓBERT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7E8887F7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3D32">
        <w:rPr>
          <w:rFonts w:ascii="Times New Roman" w:hAnsi="Times New Roman" w:cs="Times New Roman"/>
          <w:b/>
          <w:sz w:val="24"/>
          <w:szCs w:val="24"/>
        </w:rPr>
        <w:t>8402424074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2026-05-12T07:36:00Z</dcterms:created>
  <dcterms:modified xsi:type="dcterms:W3CDTF">2026-05-12T07:36:00Z</dcterms:modified>
</cp:coreProperties>
</file>