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3430C04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90CFC">
        <w:rPr>
          <w:rFonts w:ascii="Times New Roman" w:hAnsi="Times New Roman" w:cs="Times New Roman"/>
          <w:sz w:val="20"/>
          <w:szCs w:val="20"/>
        </w:rPr>
        <w:t>1746145499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5AD589F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90CFC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7731152011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91B6055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90C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7731152011</w:t>
      </w:r>
    </w:p>
    <w:p w14:paraId="10CA8339" w14:textId="63E35214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90CFC">
        <w:rPr>
          <w:rFonts w:ascii="Times New Roman" w:hAnsi="Times New Roman" w:cs="Times New Roman"/>
          <w:b/>
          <w:bCs/>
          <w:sz w:val="24"/>
          <w:szCs w:val="24"/>
        </w:rPr>
        <w:t>NAGY GÁBOR</w:t>
      </w:r>
    </w:p>
    <w:p w14:paraId="3B1013A4" w14:textId="20264AEA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0CFC">
        <w:rPr>
          <w:rFonts w:ascii="Times New Roman" w:hAnsi="Times New Roman" w:cs="Times New Roman"/>
          <w:b/>
          <w:sz w:val="24"/>
          <w:szCs w:val="24"/>
        </w:rPr>
        <w:t>8422653060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0CFC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5B3F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2898"/>
    <w:rsid w:val="001B3AE3"/>
    <w:rsid w:val="001B65DB"/>
    <w:rsid w:val="001C1605"/>
    <w:rsid w:val="001C1969"/>
    <w:rsid w:val="001C6EB2"/>
    <w:rsid w:val="001D0AEF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2F5F77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4926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63D7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5752D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16C9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0F7A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3E47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1A3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BC"/>
    <w:rsid w:val="00BA7BD1"/>
    <w:rsid w:val="00BB36F4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C77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07B1"/>
    <w:rsid w:val="00D31744"/>
    <w:rsid w:val="00D3525F"/>
    <w:rsid w:val="00D354D6"/>
    <w:rsid w:val="00D358FA"/>
    <w:rsid w:val="00D35DF9"/>
    <w:rsid w:val="00D36532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3602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6737E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3080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2026-06-25T07:40:00Z</dcterms:created>
  <dcterms:modified xsi:type="dcterms:W3CDTF">2026-06-25T07:40:00Z</dcterms:modified>
</cp:coreProperties>
</file>