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76F3D" w:rsidRPr="000C2A8E" w:rsidRDefault="000C2A8E" w:rsidP="000C2A8E">
      <w:pPr>
        <w:spacing w:after="0" w:line="240" w:lineRule="auto"/>
        <w:jc w:val="both"/>
      </w:pPr>
      <w:r w:rsidRPr="000C2A8E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Az Európai Bizottság által összeállított,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a </w:t>
      </w:r>
      <w:r w:rsidRPr="000C2A8E">
        <w:rPr>
          <w:rFonts w:ascii="Times New Roman" w:eastAsia="Calibri" w:hAnsi="Times New Roman" w:cs="Times New Roman"/>
          <w:color w:val="000000"/>
          <w:sz w:val="24"/>
          <w:szCs w:val="24"/>
        </w:rPr>
        <w:t>nettó nyersolajexportőrnek minősülő harmadik országok listáj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a</w:t>
      </w:r>
    </w:p>
    <w:p w:rsidR="000C2A8E" w:rsidRDefault="000C2A8E"/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3"/>
      </w:tblGrid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Afganisztán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Albánia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Algéria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Angola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Antigua and Barbuda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Argentína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Azerbajdzsán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Bahama-szigetek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Barbados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Belize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Bhután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Venezuela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Brazília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Burkina Faso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Burundi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Zöld-foki-szigetek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Kambodzsa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Kamerun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Közép-afrikai Köztársaság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Csád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Kolumbia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Comore-szigetek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Kongói Demokratikus Köztársaság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Dzsibuti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Dominikai Köztársaság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Ecuador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Egyiptom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Egyenlítői Guinea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Fidzsi-szigetek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Gabon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Gambia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Ghána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Grenada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Guatemala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Guinea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Bissau-Guinea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Guyana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Irak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Irán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Kazahsztán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Kiribati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Kuvait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Lesotho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Libéria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Líbia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Malawi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Maldív-szigetek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Mali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Mauritánia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Mexikó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Mongólia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Mozambik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Mianmar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Nigéria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Omán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Palau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Pápua Új-Guinea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Katar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Moldova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Kongói Köztársaság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 w:rsidRPr="000C2A8E">
              <w:rPr>
                <w:sz w:val="22"/>
                <w:szCs w:val="22"/>
              </w:rPr>
              <w:t xml:space="preserve">Saint Kitts és Nevis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Saint Lucia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 w:rsidRPr="000C2A8E">
              <w:rPr>
                <w:sz w:val="22"/>
                <w:szCs w:val="22"/>
              </w:rPr>
              <w:t xml:space="preserve">Saint Vincent és a </w:t>
            </w:r>
            <w:proofErr w:type="spellStart"/>
            <w:r w:rsidRPr="000C2A8E">
              <w:rPr>
                <w:sz w:val="22"/>
                <w:szCs w:val="22"/>
              </w:rPr>
              <w:t>Grenadine</w:t>
            </w:r>
            <w:proofErr w:type="spellEnd"/>
            <w:r w:rsidRPr="000C2A8E">
              <w:rPr>
                <w:sz w:val="22"/>
                <w:szCs w:val="22"/>
              </w:rPr>
              <w:t>-szigetek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Szamoa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proofErr w:type="spellStart"/>
            <w:r w:rsidRPr="000C2A8E">
              <w:rPr>
                <w:sz w:val="22"/>
                <w:szCs w:val="22"/>
              </w:rPr>
              <w:t>São</w:t>
            </w:r>
            <w:proofErr w:type="spellEnd"/>
            <w:r w:rsidRPr="000C2A8E">
              <w:rPr>
                <w:sz w:val="22"/>
                <w:szCs w:val="22"/>
              </w:rPr>
              <w:t xml:space="preserve"> Tomé és Príncipe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Szaúd-Arábia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Seychelle-szigetek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Sierra Leone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Salamon-szigetek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Szomália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Dél-Szudán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Szudán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Kelet-Timor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Tonga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Trinidad and Tobago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Tunézia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Türkmenisztán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Egyesült Arab Emírségek </w:t>
            </w:r>
          </w:p>
        </w:tc>
      </w:tr>
      <w:tr w:rsidR="000C2A8E" w:rsidTr="001739FC">
        <w:trPr>
          <w:trHeight w:val="148"/>
        </w:trPr>
        <w:tc>
          <w:tcPr>
            <w:tcW w:w="2943" w:type="dxa"/>
            <w:tcBorders>
              <w:top w:val="none" w:sz="6" w:space="0" w:color="auto"/>
              <w:bottom w:val="none" w:sz="6" w:space="0" w:color="auto"/>
            </w:tcBorders>
          </w:tcPr>
          <w:p w:rsidR="000C2A8E" w:rsidRDefault="000C2A8E" w:rsidP="001739F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Vanuatu </w:t>
            </w:r>
          </w:p>
        </w:tc>
      </w:tr>
    </w:tbl>
    <w:p w:rsidR="000C2A8E" w:rsidRDefault="000C2A8E"/>
    <w:sectPr w:rsidR="000C2A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2A8E"/>
    <w:rsid w:val="000C2A8E"/>
    <w:rsid w:val="005437F6"/>
    <w:rsid w:val="00576F3D"/>
    <w:rsid w:val="007F344E"/>
    <w:rsid w:val="00C2626E"/>
    <w:rsid w:val="00DB5DBA"/>
    <w:rsid w:val="00E5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5EEB6"/>
  <w15:chartTrackingRefBased/>
  <w15:docId w15:val="{011B200E-639D-4D87-A6CE-F77334B77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0C2A8E"/>
  </w:style>
  <w:style w:type="paragraph" w:styleId="Cmsor1">
    <w:name w:val="heading 1"/>
    <w:basedOn w:val="Norml"/>
    <w:next w:val="Norml"/>
    <w:link w:val="Cmsor1Char"/>
    <w:uiPriority w:val="9"/>
    <w:qFormat/>
    <w:rsid w:val="000C2A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C2A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C2A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0C2A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0C2A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0C2A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0C2A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0C2A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0C2A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C2A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C2A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0C2A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0C2A8E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0C2A8E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0C2A8E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0C2A8E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0C2A8E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0C2A8E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0C2A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0C2A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0C2A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0C2A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0C2A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0C2A8E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0C2A8E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0C2A8E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C2A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C2A8E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0C2A8E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0C2A8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986</Characters>
  <Application>Microsoft Office Word</Application>
  <DocSecurity>0</DocSecurity>
  <Lines>8</Lines>
  <Paragraphs>2</Paragraphs>
  <ScaleCrop>false</ScaleCrop>
  <Company>NAV</Company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Harnberger György Gábor</dc:creator>
  <cp:keywords/>
  <dc:description/>
  <cp:lastModifiedBy>dr. Hámori Imre</cp:lastModifiedBy>
  <cp:revision>1</cp:revision>
  <dcterms:created xsi:type="dcterms:W3CDTF">2026-01-21T06:30:00Z</dcterms:created>
  <dcterms:modified xsi:type="dcterms:W3CDTF">2026-01-21T06:30:00Z</dcterms:modified>
</cp:coreProperties>
</file>